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A16D5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附件6</w:t>
      </w:r>
    </w:p>
    <w:p w14:paraId="2F8DFC90">
      <w:pPr>
        <w:snapToGrid w:val="0"/>
        <w:jc w:val="center"/>
        <w:rPr>
          <w:rFonts w:ascii="方正小标宋简体" w:hAnsi="Times New Roman" w:eastAsia="方正小标宋简体" w:cs="仿宋_GB2312"/>
          <w:sz w:val="44"/>
          <w:szCs w:val="44"/>
        </w:rPr>
      </w:pPr>
      <w:bookmarkStart w:id="0" w:name="_GoBack"/>
      <w:r>
        <w:rPr>
          <w:rFonts w:hint="eastAsia" w:ascii="方正小标宋简体" w:hAnsi="Times New Roman" w:eastAsia="方正小标宋简体" w:cs="仿宋_GB2312"/>
          <w:sz w:val="44"/>
          <w:szCs w:val="44"/>
        </w:rPr>
        <w:t>河南省</w:t>
      </w:r>
      <w:r>
        <w:rPr>
          <w:rFonts w:hint="eastAsia" w:ascii="方正小标宋简体" w:hAnsi="Times New Roman" w:eastAsia="方正小标宋简体" w:cs="仿宋_GB2312"/>
          <w:sz w:val="44"/>
          <w:szCs w:val="44"/>
          <w:lang w:val="en-US" w:eastAsia="zh-CN"/>
        </w:rPr>
        <w:t>2025年下半年</w:t>
      </w:r>
      <w:r>
        <w:rPr>
          <w:rFonts w:hint="eastAsia" w:ascii="方正小标宋简体" w:hAnsi="Times New Roman" w:eastAsia="方正小标宋简体" w:cs="仿宋_GB2312"/>
          <w:sz w:val="44"/>
          <w:szCs w:val="44"/>
        </w:rPr>
        <w:t>申请高等学校教师资格人员公示名单</w:t>
      </w:r>
      <w:bookmarkEnd w:id="0"/>
    </w:p>
    <w:p w14:paraId="20C75F8E">
      <w:pPr>
        <w:snapToGrid w:val="0"/>
        <w:rPr>
          <w:rFonts w:ascii="楷体_GB2312" w:eastAsia="楷体_GB2312"/>
          <w:bCs/>
        </w:rPr>
      </w:pPr>
    </w:p>
    <w:p w14:paraId="312FC2A5">
      <w:pPr>
        <w:snapToGrid w:val="0"/>
        <w:rPr>
          <w:rFonts w:ascii="楷体_GB2312" w:eastAsia="楷体_GB2312"/>
          <w:bCs/>
        </w:rPr>
      </w:pPr>
      <w:r>
        <w:rPr>
          <w:rFonts w:hint="eastAsia" w:ascii="楷体_GB2312" w:eastAsia="楷体_GB2312"/>
          <w:bCs/>
        </w:rPr>
        <w:t>院校（盖章）：                                    人员类别：</w:t>
      </w:r>
    </w:p>
    <w:tbl>
      <w:tblPr>
        <w:tblStyle w:val="2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7"/>
        <w:gridCol w:w="1303"/>
        <w:gridCol w:w="895"/>
        <w:gridCol w:w="2382"/>
        <w:gridCol w:w="1408"/>
        <w:gridCol w:w="1240"/>
        <w:gridCol w:w="1929"/>
        <w:gridCol w:w="1508"/>
        <w:gridCol w:w="1289"/>
      </w:tblGrid>
      <w:tr w14:paraId="3B892B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BB597B"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序号</w:t>
            </w:r>
          </w:p>
        </w:tc>
        <w:tc>
          <w:tcPr>
            <w:tcW w:w="130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BD6F29"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姓名</w:t>
            </w:r>
          </w:p>
        </w:tc>
        <w:tc>
          <w:tcPr>
            <w:tcW w:w="89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14311A"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性别</w:t>
            </w:r>
          </w:p>
        </w:tc>
        <w:tc>
          <w:tcPr>
            <w:tcW w:w="238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935720">
            <w:pPr>
              <w:snapToGrid w:val="0"/>
              <w:jc w:val="center"/>
              <w:rPr>
                <w:rFonts w:ascii="黑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类型</w:t>
            </w:r>
          </w:p>
          <w:p w14:paraId="7C20D3F2"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（面试成绩合格、师范生、博士、副教授职称、国培合格）</w:t>
            </w:r>
          </w:p>
        </w:tc>
        <w:tc>
          <w:tcPr>
            <w:tcW w:w="140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3AB0EA">
            <w:pPr>
              <w:snapToGrid w:val="0"/>
              <w:jc w:val="center"/>
              <w:rPr>
                <w:rFonts w:ascii="黑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所在院系</w:t>
            </w:r>
          </w:p>
          <w:p w14:paraId="606DF3D8"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（附属医院）</w:t>
            </w:r>
          </w:p>
        </w:tc>
        <w:tc>
          <w:tcPr>
            <w:tcW w:w="124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ECFA2C"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教授课程</w:t>
            </w:r>
          </w:p>
        </w:tc>
        <w:tc>
          <w:tcPr>
            <w:tcW w:w="34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34437E"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申请任教学科</w:t>
            </w:r>
          </w:p>
        </w:tc>
        <w:tc>
          <w:tcPr>
            <w:tcW w:w="128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BC61A6">
            <w:pPr>
              <w:snapToGrid w:val="0"/>
              <w:jc w:val="center"/>
              <w:rPr>
                <w:rFonts w:ascii="黑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备注</w:t>
            </w:r>
          </w:p>
        </w:tc>
      </w:tr>
      <w:tr w14:paraId="793B5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82358">
            <w:pPr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9B9575">
            <w:pPr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</w:p>
        </w:tc>
        <w:tc>
          <w:tcPr>
            <w:tcW w:w="89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553669">
            <w:pPr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</w:p>
        </w:tc>
        <w:tc>
          <w:tcPr>
            <w:tcW w:w="238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ECB39D">
            <w:pPr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</w:p>
        </w:tc>
        <w:tc>
          <w:tcPr>
            <w:tcW w:w="140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4F3A13">
            <w:pPr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</w:p>
        </w:tc>
        <w:tc>
          <w:tcPr>
            <w:tcW w:w="124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F4C53E">
            <w:pPr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E5CED0">
            <w:pPr>
              <w:snapToGrid w:val="0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二级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978AE4">
            <w:pPr>
              <w:snapToGrid w:val="0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三级</w:t>
            </w:r>
          </w:p>
        </w:tc>
        <w:tc>
          <w:tcPr>
            <w:tcW w:w="128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03ED31">
            <w:pPr>
              <w:jc w:val="center"/>
              <w:rPr>
                <w:rFonts w:ascii="黑体" w:eastAsia="黑体"/>
                <w:bCs/>
                <w:sz w:val="24"/>
                <w:szCs w:val="28"/>
              </w:rPr>
            </w:pPr>
          </w:p>
        </w:tc>
      </w:tr>
      <w:tr w14:paraId="47F1A1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D80658"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D4FDDE"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EF447A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4DEF14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4BC26E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6D8FF2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09AC22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37A401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7364D6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14:paraId="5D92CC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C8E822"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2CA57D"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DB070E">
            <w:pPr>
              <w:pStyle w:val="4"/>
              <w:widowControl w:val="0"/>
              <w:snapToGrid w:val="0"/>
              <w:spacing w:before="0" w:beforeAutospacing="0" w:after="0" w:afterAutospacing="0"/>
              <w:rPr>
                <w:rFonts w:ascii="Times New Roman" w:hAnsi="Times New Roman"/>
                <w:bCs/>
                <w:kern w:val="2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708A67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A271EB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14EF81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8BEBF1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544F49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2065DC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14:paraId="0BDE34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66334D"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BF027"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90F203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B1DF7D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65B7DA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7F781C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967662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5E14B5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A75B52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14:paraId="3A758A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49E6DC"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C53A0B"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E68141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478915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D9D14F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821A11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F6EF05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493FCE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1C55A7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14:paraId="03AF84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FCD9BD"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242C6A"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C18038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05B6BB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C5F0BC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3962FD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1A2514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3181A1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431BDC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14:paraId="7F18DD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7921B9"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6C5CED"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0C153D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C3EA2F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9F3536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6023B5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5AD7AD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3838DE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E0DA1D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14:paraId="2165FF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C03C25"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71AC43"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31BBE4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DD65DC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7EDE96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1B611C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716D35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D3AD9E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4C4CDB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</w:tbl>
    <w:p w14:paraId="17ACC239">
      <w:pPr>
        <w:widowControl/>
        <w:snapToGrid w:val="0"/>
        <w:ind w:left="960" w:leftChars="160" w:hanging="480" w:hangingChars="200"/>
        <w:jc w:val="left"/>
      </w:pPr>
      <w:r>
        <w:rPr>
          <w:rFonts w:hint="eastAsia" w:ascii="楷体_GB2312" w:eastAsia="楷体_GB2312"/>
          <w:bCs/>
          <w:sz w:val="24"/>
        </w:rPr>
        <w:t>注：1.公示人员类别按照面试成绩合格人员、免试人员分别公示；2.“申请任教学科”按河南省教师资格网“资料下载”中《学科对照表（高等学校教师资格任教学科）》填写，一般填写二级学科,二级学科不能明确显示考生任教课程的，须填写至三级学科，无需填写学科代码；3.按申请人姓名拼音字母升序排序。</w:t>
      </w:r>
    </w:p>
    <w:sectPr>
      <w:pgSz w:w="16838" w:h="11906" w:orient="landscape"/>
      <w:pgMar w:top="1406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3YmEwZDVkYzAxNjQwNzMwNDg2MmRjMzYxNjY4ODYifQ=="/>
  </w:docVars>
  <w:rsids>
    <w:rsidRoot w:val="17B77B0C"/>
    <w:rsid w:val="17B77B0C"/>
    <w:rsid w:val="285E0D94"/>
    <w:rsid w:val="50A7209F"/>
    <w:rsid w:val="67DF6F58"/>
    <w:rsid w:val="685A3EA7"/>
    <w:rsid w:val="6FF55465"/>
    <w:rsid w:val="74222A2A"/>
    <w:rsid w:val="7D09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等线" w:eastAsia="仿宋_GB2312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xl2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244</Characters>
  <Lines>0</Lines>
  <Paragraphs>0</Paragraphs>
  <TotalTime>1</TotalTime>
  <ScaleCrop>false</ScaleCrop>
  <LinksUpToDate>false</LinksUpToDate>
  <CharactersWithSpaces>280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2023-06-06T01:07:00Z</dcterms:created>
  <dc:creator>＿＿LUS</dc:creator>
  <cp:lastModifiedBy>丶Sean</cp:lastModifiedBy>
  <dcterms:modified xsi:type="dcterms:W3CDTF">2025-10-16T02:07:39Z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D82A5195E7944ED28CCC60231C346D2A_13</vt:lpwstr>
  </property>
  <property fmtid="{D5CDD505-2E9C-101B-9397-08002B2CF9AE}" pid="4" name="KSOTemplateDocerSaveRecord">
    <vt:lpwstr>eyJoZGlkIjoiNTVmZDZmNWUzYmM2ZmIzOTcyYjkzYjRmZjZmZTg5NWYiLCJ1c2VySWQiOiIyNDIwODE0OTkifQ==</vt:lpwstr>
  </property>
</Properties>
</file>